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D1" w:rsidRPr="00246D1F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b w:val="0"/>
          <w:i w:val="0"/>
          <w:iCs w:val="0"/>
          <w:lang w:val="uk-UA"/>
        </w:rPr>
      </w:pP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rFonts w:ascii="Times New Roman" w:hAnsi="Times New Roman"/>
          <w:b w:val="0"/>
          <w:i w:val="0"/>
          <w:iCs w:val="0"/>
          <w:lang w:val="uk-UA"/>
        </w:rPr>
        <w:t>УКРАЇНА</w:t>
      </w:r>
    </w:p>
    <w:p w:rsidR="007E49D1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E49D1" w:rsidRDefault="007E49D1" w:rsidP="007E49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7E49D1" w:rsidRDefault="007E49D1" w:rsidP="007E49D1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475A32" w:rsidRPr="00475A32" w:rsidRDefault="00475A32" w:rsidP="00475A32">
      <w:pPr>
        <w:rPr>
          <w:lang w:eastAsia="ru-RU"/>
        </w:rPr>
      </w:pPr>
    </w:p>
    <w:p w:rsidR="00475A32" w:rsidRPr="0023286D" w:rsidRDefault="00475A32" w:rsidP="00475A32">
      <w:pPr>
        <w:spacing w:after="0" w:line="240" w:lineRule="auto"/>
        <w:rPr>
          <w:u w:val="double"/>
          <w:lang w:val="ru-RU" w:eastAsia="ru-RU"/>
        </w:rPr>
      </w:pPr>
      <w:r w:rsidRPr="002404F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404F5" w:rsidRPr="002404F5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2404F5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2404F5" w:rsidRPr="002404F5">
        <w:rPr>
          <w:rFonts w:ascii="Times New Roman" w:hAnsi="Times New Roman"/>
          <w:b/>
          <w:sz w:val="28"/>
          <w:szCs w:val="28"/>
          <w:u w:val="single"/>
        </w:rPr>
        <w:t xml:space="preserve">грудня  </w:t>
      </w:r>
      <w:r w:rsidRPr="002404F5">
        <w:rPr>
          <w:rFonts w:ascii="Times New Roman" w:hAnsi="Times New Roman"/>
          <w:b/>
          <w:sz w:val="28"/>
          <w:szCs w:val="28"/>
          <w:u w:val="single"/>
        </w:rPr>
        <w:t>2023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2404F5">
        <w:rPr>
          <w:rFonts w:ascii="Times New Roman" w:hAnsi="Times New Roman"/>
          <w:sz w:val="24"/>
          <w:szCs w:val="24"/>
        </w:rPr>
        <w:tab/>
      </w:r>
      <w:r w:rsidR="002404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r w:rsidR="002404F5">
        <w:rPr>
          <w:rFonts w:ascii="Times New Roman" w:hAnsi="Times New Roman"/>
          <w:b/>
          <w:sz w:val="28"/>
          <w:szCs w:val="28"/>
          <w:u w:val="single"/>
          <w:lang w:val="ru-RU"/>
        </w:rPr>
        <w:t>№ 15</w:t>
      </w:r>
      <w:r w:rsidR="0023286D" w:rsidRPr="0023286D">
        <w:rPr>
          <w:rFonts w:ascii="Times New Roman" w:hAnsi="Times New Roman"/>
          <w:b/>
          <w:sz w:val="28"/>
          <w:szCs w:val="28"/>
          <w:u w:val="single"/>
          <w:lang w:val="ru-RU"/>
        </w:rPr>
        <w:t>-68-VIII</w:t>
      </w:r>
      <w:r w:rsidR="0023286D" w:rsidRPr="0023286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1312E" w:rsidRDefault="00C1312E" w:rsidP="00A53D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</w:t>
      </w:r>
      <w:r w:rsidRPr="006D0021">
        <w:rPr>
          <w:rFonts w:ascii="Times New Roman" w:hAnsi="Times New Roman"/>
          <w:b/>
          <w:sz w:val="28"/>
          <w:szCs w:val="28"/>
        </w:rPr>
        <w:t xml:space="preserve">атвердження фінансового плану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6D0021">
        <w:rPr>
          <w:rFonts w:ascii="Times New Roman" w:hAnsi="Times New Roman"/>
          <w:b/>
          <w:sz w:val="28"/>
          <w:szCs w:val="28"/>
        </w:rPr>
        <w:t>КП</w:t>
      </w:r>
      <w:proofErr w:type="spellEnd"/>
      <w:r w:rsidRPr="006D0021">
        <w:rPr>
          <w:rFonts w:ascii="Times New Roman" w:hAnsi="Times New Roman"/>
          <w:b/>
          <w:sz w:val="28"/>
          <w:szCs w:val="28"/>
        </w:rPr>
        <w:t xml:space="preserve">  Переяславське виробниче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 xml:space="preserve">управління комунального господарства  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Переяславської міської ради на 202</w:t>
      </w:r>
      <w:r w:rsidR="0010634F">
        <w:rPr>
          <w:rFonts w:ascii="Times New Roman" w:hAnsi="Times New Roman"/>
          <w:b/>
          <w:sz w:val="28"/>
          <w:szCs w:val="28"/>
        </w:rPr>
        <w:t>4</w:t>
      </w:r>
      <w:r w:rsidRPr="006D0021">
        <w:rPr>
          <w:rFonts w:ascii="Times New Roman" w:hAnsi="Times New Roman"/>
          <w:b/>
          <w:sz w:val="28"/>
          <w:szCs w:val="28"/>
        </w:rPr>
        <w:t xml:space="preserve">  рік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D0021" w:rsidRPr="006D0021" w:rsidRDefault="006D0021" w:rsidP="006D0021">
      <w:pPr>
        <w:pStyle w:val="a7"/>
        <w:ind w:firstLine="600"/>
        <w:rPr>
          <w:szCs w:val="28"/>
        </w:rPr>
      </w:pPr>
      <w:r w:rsidRPr="006D0021">
        <w:rPr>
          <w:szCs w:val="28"/>
        </w:rPr>
        <w:t xml:space="preserve">Відповідно до ст. 78 Господарського Кодексу України,  рішення Переяслав-Хмельницької міської ради від 29 серпня 2013 року № 07-45-VІ </w:t>
      </w:r>
      <w:proofErr w:type="spellStart"/>
      <w:r w:rsidRPr="006D0021">
        <w:rPr>
          <w:szCs w:val="28"/>
        </w:rPr>
        <w:t>„Про</w:t>
      </w:r>
      <w:proofErr w:type="spellEnd"/>
      <w:r w:rsidRPr="006D0021">
        <w:rPr>
          <w:szCs w:val="28"/>
        </w:rPr>
        <w:t xml:space="preserve"> затвердження нової редакції Порядку управління об’єктами комунальної власності територіальної громади міста </w:t>
      </w:r>
      <w:proofErr w:type="spellStart"/>
      <w:r w:rsidRPr="006D0021">
        <w:rPr>
          <w:szCs w:val="28"/>
        </w:rPr>
        <w:t>Переяслава-Хмельницького”</w:t>
      </w:r>
      <w:proofErr w:type="spellEnd"/>
      <w:r w:rsidRPr="006D0021">
        <w:rPr>
          <w:szCs w:val="28"/>
        </w:rPr>
        <w:t>, враховуючи п.6.1. контракту</w:t>
      </w:r>
      <w:r w:rsidRPr="006D0021">
        <w:rPr>
          <w:b/>
          <w:szCs w:val="28"/>
        </w:rPr>
        <w:t xml:space="preserve"> </w:t>
      </w:r>
      <w:r w:rsidRPr="006D0021">
        <w:rPr>
          <w:szCs w:val="28"/>
        </w:rPr>
        <w:t xml:space="preserve">з керівником комунального підприємства Переяславське виробниче управління комунального господарства Переяславської міської ради, укладеного від </w:t>
      </w:r>
      <w:r>
        <w:rPr>
          <w:szCs w:val="28"/>
        </w:rPr>
        <w:t>30.11.2020</w:t>
      </w:r>
      <w:r w:rsidRPr="006D0021">
        <w:rPr>
          <w:szCs w:val="28"/>
        </w:rPr>
        <w:t xml:space="preserve">, керуючись ст.25 Закону України </w:t>
      </w:r>
      <w:proofErr w:type="spellStart"/>
      <w:r w:rsidRPr="006D0021">
        <w:rPr>
          <w:szCs w:val="28"/>
        </w:rPr>
        <w:t>„Про</w:t>
      </w:r>
      <w:proofErr w:type="spellEnd"/>
      <w:r w:rsidRPr="006D0021">
        <w:rPr>
          <w:szCs w:val="28"/>
        </w:rPr>
        <w:t xml:space="preserve"> місцеве самоврядування в </w:t>
      </w:r>
      <w:proofErr w:type="spellStart"/>
      <w:r w:rsidRPr="006D0021">
        <w:rPr>
          <w:szCs w:val="28"/>
        </w:rPr>
        <w:t>Україні”</w:t>
      </w:r>
      <w:proofErr w:type="spellEnd"/>
      <w:r w:rsidRPr="006D0021">
        <w:rPr>
          <w:szCs w:val="28"/>
        </w:rPr>
        <w:t>, Переяславська міська рада</w:t>
      </w:r>
    </w:p>
    <w:p w:rsidR="006D0021" w:rsidRPr="006D0021" w:rsidRDefault="006D0021" w:rsidP="006D0021">
      <w:pPr>
        <w:pStyle w:val="a7"/>
        <w:ind w:firstLine="600"/>
        <w:rPr>
          <w:szCs w:val="28"/>
        </w:rPr>
      </w:pPr>
    </w:p>
    <w:p w:rsidR="006D0021" w:rsidRDefault="006D0021" w:rsidP="006D002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6D0021" w:rsidRPr="006D0021" w:rsidRDefault="006D0021" w:rsidP="006D002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1.Затвердити фінансовий план </w:t>
      </w:r>
      <w:proofErr w:type="spellStart"/>
      <w:r w:rsidRPr="006D0021"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Переяславське виробниче управління комунального господарства Переяславської міської ради на 202</w:t>
      </w:r>
      <w:r w:rsidR="0010634F">
        <w:rPr>
          <w:rFonts w:ascii="Times New Roman" w:hAnsi="Times New Roman"/>
          <w:color w:val="000000"/>
          <w:sz w:val="28"/>
          <w:szCs w:val="28"/>
        </w:rPr>
        <w:t>4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рік, згідно з додатком. 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2.Комунальному підприємству Переяславське виробниче управління комунального господарства Переяславської міської ради: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2.1. Вжити заходів щодо оптимізації витрат підприємства.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2.2. Щокварталу, не пізніше 25 числа місяця, що настає за звітним кварталом, надавати до відділу економіки та зовнішніх зв’язків </w:t>
      </w:r>
      <w:r w:rsidR="00450314">
        <w:rPr>
          <w:rFonts w:ascii="Times New Roman" w:hAnsi="Times New Roman"/>
          <w:color w:val="000000"/>
          <w:sz w:val="28"/>
          <w:szCs w:val="28"/>
        </w:rPr>
        <w:t>виконавчого комітету Переяславської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міської ради звіт про виконання фінансового плану</w:t>
      </w:r>
      <w:r w:rsidR="00FF228E">
        <w:rPr>
          <w:rFonts w:ascii="Times New Roman" w:hAnsi="Times New Roman"/>
          <w:color w:val="000000"/>
          <w:sz w:val="28"/>
          <w:szCs w:val="28"/>
        </w:rPr>
        <w:t>, для подальшого затвердження на черговій сесії Переяславської міської ради</w:t>
      </w:r>
      <w:r w:rsidRPr="006D0021">
        <w:rPr>
          <w:rFonts w:ascii="Times New Roman" w:hAnsi="Times New Roman"/>
          <w:color w:val="000000"/>
          <w:sz w:val="28"/>
          <w:szCs w:val="28"/>
        </w:rPr>
        <w:t>.</w:t>
      </w:r>
    </w:p>
    <w:p w:rsidR="006D0021" w:rsidRPr="006D0021" w:rsidRDefault="006D0021" w:rsidP="006D0021">
      <w:pPr>
        <w:pStyle w:val="a7"/>
        <w:rPr>
          <w:color w:val="000000"/>
          <w:szCs w:val="28"/>
        </w:rPr>
      </w:pPr>
      <w:r w:rsidRPr="006D0021">
        <w:rPr>
          <w:color w:val="000000"/>
          <w:szCs w:val="28"/>
        </w:rPr>
        <w:t xml:space="preserve">3. Заслухати звіт керівника </w:t>
      </w:r>
      <w:proofErr w:type="spellStart"/>
      <w:r w:rsidRPr="006D0021">
        <w:rPr>
          <w:color w:val="000000"/>
          <w:szCs w:val="28"/>
        </w:rPr>
        <w:t>КП</w:t>
      </w:r>
      <w:proofErr w:type="spellEnd"/>
      <w:r w:rsidRPr="006D0021">
        <w:rPr>
          <w:color w:val="000000"/>
          <w:szCs w:val="28"/>
        </w:rPr>
        <w:t xml:space="preserve"> Переяславське виробниче управління комунального господарства Переяславської міської ради про результати виконання фінансового плану  на 202</w:t>
      </w:r>
      <w:r w:rsidR="0010634F">
        <w:rPr>
          <w:color w:val="000000"/>
          <w:szCs w:val="28"/>
        </w:rPr>
        <w:t>4</w:t>
      </w:r>
      <w:r w:rsidRPr="006D0021">
        <w:rPr>
          <w:color w:val="000000"/>
          <w:szCs w:val="28"/>
        </w:rPr>
        <w:t xml:space="preserve"> рік не пізніше 01 березня 202</w:t>
      </w:r>
      <w:r w:rsidR="0010634F">
        <w:rPr>
          <w:color w:val="000000"/>
          <w:szCs w:val="28"/>
        </w:rPr>
        <w:t>5</w:t>
      </w:r>
      <w:r w:rsidRPr="006D0021">
        <w:rPr>
          <w:color w:val="000000"/>
          <w:szCs w:val="28"/>
        </w:rPr>
        <w:t xml:space="preserve"> року.</w:t>
      </w:r>
    </w:p>
    <w:p w:rsidR="006D0021" w:rsidRPr="006D0021" w:rsidRDefault="006D0021" w:rsidP="006D0021">
      <w:pPr>
        <w:pStyle w:val="a7"/>
        <w:rPr>
          <w:szCs w:val="28"/>
        </w:rPr>
      </w:pPr>
      <w:r w:rsidRPr="006D0021">
        <w:rPr>
          <w:color w:val="000000"/>
          <w:szCs w:val="28"/>
        </w:rPr>
        <w:t xml:space="preserve">4. Контроль за виконанням цього рішення покласти на постійну комісію  ради з </w:t>
      </w:r>
      <w:r w:rsidRPr="006D0021">
        <w:rPr>
          <w:szCs w:val="28"/>
        </w:rPr>
        <w:t>питань земельних відносин, комунальної власності, будівництва та архітектури.</w:t>
      </w:r>
    </w:p>
    <w:p w:rsidR="006D0021" w:rsidRDefault="006D0021" w:rsidP="006D002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0021">
        <w:rPr>
          <w:rFonts w:ascii="Times New Roman" w:hAnsi="Times New Roman"/>
          <w:sz w:val="28"/>
          <w:szCs w:val="28"/>
        </w:rPr>
        <w:t xml:space="preserve">         5. Відповідальність за виконання даного рішення покласти на заступника міського голови з питань діяльності виконавчих органів ради </w:t>
      </w:r>
      <w:r w:rsidR="00450314">
        <w:rPr>
          <w:rFonts w:ascii="Times New Roman" w:hAnsi="Times New Roman"/>
          <w:sz w:val="28"/>
          <w:szCs w:val="28"/>
        </w:rPr>
        <w:t>Ольгу ОГІЄВИЧ.</w:t>
      </w:r>
    </w:p>
    <w:p w:rsidR="007D3727" w:rsidRDefault="007D3727" w:rsidP="006D002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0021" w:rsidRDefault="006D0021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                 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</w:t>
      </w:r>
      <w:proofErr w:type="spellStart"/>
      <w:r w:rsidR="00DA5E08"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sectPr w:rsidR="006D0021" w:rsidSect="00031EF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151E"/>
    <w:multiLevelType w:val="hybridMultilevel"/>
    <w:tmpl w:val="AE3CDBB8"/>
    <w:lvl w:ilvl="0" w:tplc="9CAE61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BB2C58"/>
    <w:multiLevelType w:val="hybridMultilevel"/>
    <w:tmpl w:val="8BD01F7E"/>
    <w:lvl w:ilvl="0" w:tplc="6E08C094">
      <w:start w:val="1"/>
      <w:numFmt w:val="decimal"/>
      <w:lvlText w:val="%1."/>
      <w:lvlJc w:val="left"/>
      <w:pPr>
        <w:ind w:left="502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512" w:hanging="360"/>
      </w:pPr>
    </w:lvl>
    <w:lvl w:ilvl="2" w:tplc="0419001B">
      <w:start w:val="1"/>
      <w:numFmt w:val="lowerRoman"/>
      <w:lvlText w:val="%3."/>
      <w:lvlJc w:val="right"/>
      <w:pPr>
        <w:ind w:left="1232" w:hanging="180"/>
      </w:pPr>
    </w:lvl>
    <w:lvl w:ilvl="3" w:tplc="0419000F">
      <w:start w:val="1"/>
      <w:numFmt w:val="decimal"/>
      <w:lvlText w:val="%4."/>
      <w:lvlJc w:val="left"/>
      <w:pPr>
        <w:ind w:left="1952" w:hanging="360"/>
      </w:pPr>
    </w:lvl>
    <w:lvl w:ilvl="4" w:tplc="04190019">
      <w:start w:val="1"/>
      <w:numFmt w:val="lowerLetter"/>
      <w:lvlText w:val="%5."/>
      <w:lvlJc w:val="left"/>
      <w:pPr>
        <w:ind w:left="2672" w:hanging="360"/>
      </w:pPr>
    </w:lvl>
    <w:lvl w:ilvl="5" w:tplc="0419001B">
      <w:start w:val="1"/>
      <w:numFmt w:val="lowerRoman"/>
      <w:lvlText w:val="%6."/>
      <w:lvlJc w:val="right"/>
      <w:pPr>
        <w:ind w:left="3392" w:hanging="180"/>
      </w:pPr>
    </w:lvl>
    <w:lvl w:ilvl="6" w:tplc="0419000F">
      <w:start w:val="1"/>
      <w:numFmt w:val="decimal"/>
      <w:lvlText w:val="%7."/>
      <w:lvlJc w:val="left"/>
      <w:pPr>
        <w:ind w:left="4112" w:hanging="360"/>
      </w:pPr>
    </w:lvl>
    <w:lvl w:ilvl="7" w:tplc="04190019">
      <w:start w:val="1"/>
      <w:numFmt w:val="lowerLetter"/>
      <w:lvlText w:val="%8."/>
      <w:lvlJc w:val="left"/>
      <w:pPr>
        <w:ind w:left="4832" w:hanging="360"/>
      </w:pPr>
    </w:lvl>
    <w:lvl w:ilvl="8" w:tplc="0419001B">
      <w:start w:val="1"/>
      <w:numFmt w:val="lowerRoman"/>
      <w:lvlText w:val="%9."/>
      <w:lvlJc w:val="right"/>
      <w:pPr>
        <w:ind w:left="5552" w:hanging="180"/>
      </w:pPr>
    </w:lvl>
  </w:abstractNum>
  <w:abstractNum w:abstractNumId="2">
    <w:nsid w:val="677375BC"/>
    <w:multiLevelType w:val="hybridMultilevel"/>
    <w:tmpl w:val="DF7C3C4A"/>
    <w:lvl w:ilvl="0" w:tplc="D23CFBF8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9DB"/>
    <w:rsid w:val="00031EF2"/>
    <w:rsid w:val="000427D5"/>
    <w:rsid w:val="00086F03"/>
    <w:rsid w:val="0010634F"/>
    <w:rsid w:val="00151A47"/>
    <w:rsid w:val="00202B99"/>
    <w:rsid w:val="00223C48"/>
    <w:rsid w:val="0023286D"/>
    <w:rsid w:val="002404F5"/>
    <w:rsid w:val="00246D1F"/>
    <w:rsid w:val="00286945"/>
    <w:rsid w:val="002F62A8"/>
    <w:rsid w:val="00450314"/>
    <w:rsid w:val="00475A32"/>
    <w:rsid w:val="004825CB"/>
    <w:rsid w:val="004E3652"/>
    <w:rsid w:val="004E4391"/>
    <w:rsid w:val="005016FA"/>
    <w:rsid w:val="005166B4"/>
    <w:rsid w:val="005621E2"/>
    <w:rsid w:val="005C5AC1"/>
    <w:rsid w:val="005E24D9"/>
    <w:rsid w:val="006D0021"/>
    <w:rsid w:val="00783B94"/>
    <w:rsid w:val="007900DE"/>
    <w:rsid w:val="007D3727"/>
    <w:rsid w:val="007E49D1"/>
    <w:rsid w:val="008B407F"/>
    <w:rsid w:val="008E650B"/>
    <w:rsid w:val="00924E8A"/>
    <w:rsid w:val="009A1B6B"/>
    <w:rsid w:val="009B2BA5"/>
    <w:rsid w:val="009F1F96"/>
    <w:rsid w:val="00A31370"/>
    <w:rsid w:val="00A53D25"/>
    <w:rsid w:val="00AF49DB"/>
    <w:rsid w:val="00B5480C"/>
    <w:rsid w:val="00BC6165"/>
    <w:rsid w:val="00BD70F5"/>
    <w:rsid w:val="00BE1EA2"/>
    <w:rsid w:val="00C11774"/>
    <w:rsid w:val="00C1312E"/>
    <w:rsid w:val="00D310C8"/>
    <w:rsid w:val="00D6112D"/>
    <w:rsid w:val="00D93A94"/>
    <w:rsid w:val="00DA5E08"/>
    <w:rsid w:val="00E33670"/>
    <w:rsid w:val="00E50A08"/>
    <w:rsid w:val="00E86E66"/>
    <w:rsid w:val="00F67B0B"/>
    <w:rsid w:val="00FC634A"/>
    <w:rsid w:val="00FD62FD"/>
    <w:rsid w:val="00FF228E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D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7E49D1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E49D1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9D1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E49D1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E49D1"/>
    <w:pPr>
      <w:suppressAutoHyphens/>
      <w:ind w:left="720"/>
      <w:contextualSpacing/>
    </w:pPr>
    <w:rPr>
      <w:rFonts w:eastAsia="SimSun" w:cs="font309"/>
      <w:lang w:eastAsia="ar-SA"/>
    </w:rPr>
  </w:style>
  <w:style w:type="paragraph" w:customStyle="1" w:styleId="Style9">
    <w:name w:val="Style9"/>
    <w:basedOn w:val="a"/>
    <w:rsid w:val="007E49D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E49D1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Strong"/>
    <w:basedOn w:val="a0"/>
    <w:uiPriority w:val="22"/>
    <w:qFormat/>
    <w:rsid w:val="007E49D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0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16FA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7">
    <w:name w:val="Body Text Indent"/>
    <w:basedOn w:val="a"/>
    <w:link w:val="a8"/>
    <w:semiHidden/>
    <w:unhideWhenUsed/>
    <w:rsid w:val="006D002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D002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20</cp:revision>
  <cp:lastPrinted>2023-12-13T06:17:00Z</cp:lastPrinted>
  <dcterms:created xsi:type="dcterms:W3CDTF">2021-11-17T19:15:00Z</dcterms:created>
  <dcterms:modified xsi:type="dcterms:W3CDTF">2023-12-27T09:52:00Z</dcterms:modified>
</cp:coreProperties>
</file>